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A6C" w:rsidRPr="006D4F18" w:rsidRDefault="000310B5" w:rsidP="000310B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0B5">
        <w:rPr>
          <w:rFonts w:ascii="Times New Roman" w:hAnsi="Times New Roman" w:cs="Times New Roman"/>
          <w:b/>
          <w:sz w:val="28"/>
          <w:szCs w:val="28"/>
        </w:rPr>
        <w:t xml:space="preserve">Информационно-статистический обзор обращений граждан, поступивших в государственную жилищную инспекцию Новосибирской области </w:t>
      </w:r>
    </w:p>
    <w:p w:rsidR="000310B5" w:rsidRDefault="000310B5" w:rsidP="000310B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0B5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0B3FEC">
        <w:rPr>
          <w:rFonts w:ascii="Times New Roman" w:hAnsi="Times New Roman" w:cs="Times New Roman"/>
          <w:b/>
          <w:sz w:val="28"/>
          <w:szCs w:val="28"/>
        </w:rPr>
        <w:t>октябре</w:t>
      </w:r>
      <w:r w:rsidRPr="000310B5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AF05B2">
        <w:rPr>
          <w:rFonts w:ascii="Times New Roman" w:hAnsi="Times New Roman" w:cs="Times New Roman"/>
          <w:b/>
          <w:sz w:val="28"/>
          <w:szCs w:val="28"/>
        </w:rPr>
        <w:t>8</w:t>
      </w:r>
      <w:r w:rsidRPr="000310B5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544FB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008E5" w:rsidRPr="000310B5" w:rsidRDefault="006008E5" w:rsidP="000310B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10B5" w:rsidRPr="000310B5" w:rsidRDefault="000310B5" w:rsidP="000310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0B5">
        <w:rPr>
          <w:rFonts w:ascii="Times New Roman" w:hAnsi="Times New Roman" w:cs="Times New Roman"/>
          <w:sz w:val="28"/>
          <w:szCs w:val="28"/>
        </w:rPr>
        <w:t>Рассмотрение обращений граждан, организаций и обществен</w:t>
      </w:r>
      <w:r>
        <w:rPr>
          <w:rFonts w:ascii="Times New Roman" w:hAnsi="Times New Roman" w:cs="Times New Roman"/>
          <w:sz w:val="28"/>
          <w:szCs w:val="28"/>
        </w:rPr>
        <w:t xml:space="preserve">ных объединений, направленных </w:t>
      </w:r>
      <w:r w:rsidRPr="000310B5">
        <w:rPr>
          <w:rFonts w:ascii="Times New Roman" w:hAnsi="Times New Roman" w:cs="Times New Roman"/>
          <w:sz w:val="28"/>
          <w:szCs w:val="28"/>
        </w:rPr>
        <w:t>в государственную жилищную инспекцию Новосибирской области (далее - инспекция), организовано и ведется в соответствии с Конституцией Российской Федерации, действующим федеральным и областным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10B5">
        <w:rPr>
          <w:rFonts w:ascii="Times New Roman" w:hAnsi="Times New Roman" w:cs="Times New Roman"/>
          <w:sz w:val="28"/>
          <w:szCs w:val="28"/>
        </w:rPr>
        <w:t>законодательством, правовыми актами Новосибирской области, правовыми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10B5">
        <w:rPr>
          <w:rFonts w:ascii="Times New Roman" w:hAnsi="Times New Roman" w:cs="Times New Roman"/>
          <w:sz w:val="28"/>
          <w:szCs w:val="28"/>
        </w:rPr>
        <w:t xml:space="preserve">актами </w:t>
      </w:r>
      <w:r w:rsidR="003F4C62" w:rsidRPr="003F4C62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3F4C62">
        <w:rPr>
          <w:rFonts w:ascii="Times New Roman" w:hAnsi="Times New Roman" w:cs="Times New Roman"/>
          <w:sz w:val="28"/>
          <w:szCs w:val="28"/>
        </w:rPr>
        <w:t>жилищной инспекции Новосибирской области</w:t>
      </w:r>
      <w:r w:rsidRPr="000310B5">
        <w:rPr>
          <w:rFonts w:ascii="Times New Roman" w:hAnsi="Times New Roman" w:cs="Times New Roman"/>
          <w:sz w:val="28"/>
          <w:szCs w:val="28"/>
        </w:rPr>
        <w:t>. Организацию работы по своевременному и полному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10B5">
        <w:rPr>
          <w:rFonts w:ascii="Times New Roman" w:hAnsi="Times New Roman" w:cs="Times New Roman"/>
          <w:sz w:val="28"/>
          <w:szCs w:val="28"/>
        </w:rPr>
        <w:t>рассмотрению обращений граждан осуществляет отдел организационно</w:t>
      </w:r>
      <w:r>
        <w:rPr>
          <w:rFonts w:ascii="Times New Roman" w:hAnsi="Times New Roman" w:cs="Times New Roman"/>
          <w:sz w:val="28"/>
          <w:szCs w:val="28"/>
        </w:rPr>
        <w:t>й и</w:t>
      </w:r>
      <w:r w:rsidRPr="000310B5">
        <w:rPr>
          <w:rFonts w:ascii="Times New Roman" w:hAnsi="Times New Roman" w:cs="Times New Roman"/>
          <w:sz w:val="28"/>
          <w:szCs w:val="28"/>
        </w:rPr>
        <w:t xml:space="preserve"> кадровой работы </w:t>
      </w:r>
      <w:r>
        <w:rPr>
          <w:rFonts w:ascii="Times New Roman" w:hAnsi="Times New Roman" w:cs="Times New Roman"/>
          <w:sz w:val="28"/>
          <w:szCs w:val="28"/>
        </w:rPr>
        <w:t>инспекции</w:t>
      </w:r>
      <w:r w:rsidRPr="000310B5">
        <w:rPr>
          <w:rFonts w:ascii="Times New Roman" w:hAnsi="Times New Roman" w:cs="Times New Roman"/>
          <w:sz w:val="28"/>
          <w:szCs w:val="28"/>
        </w:rPr>
        <w:t>.</w:t>
      </w:r>
    </w:p>
    <w:p w:rsidR="000310B5" w:rsidRPr="000310B5" w:rsidRDefault="000310B5" w:rsidP="000310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0B5">
        <w:rPr>
          <w:rFonts w:ascii="Times New Roman" w:hAnsi="Times New Roman" w:cs="Times New Roman"/>
          <w:sz w:val="28"/>
          <w:szCs w:val="28"/>
        </w:rPr>
        <w:t>Возможность гражданам, представителям организаций и общественных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10B5">
        <w:rPr>
          <w:rFonts w:ascii="Times New Roman" w:hAnsi="Times New Roman" w:cs="Times New Roman"/>
          <w:sz w:val="28"/>
          <w:szCs w:val="28"/>
        </w:rPr>
        <w:t xml:space="preserve">объединений обратиться в </w:t>
      </w:r>
      <w:r w:rsidR="003F4C62">
        <w:rPr>
          <w:rFonts w:ascii="Times New Roman" w:hAnsi="Times New Roman" w:cs="Times New Roman"/>
          <w:sz w:val="28"/>
          <w:szCs w:val="28"/>
        </w:rPr>
        <w:t xml:space="preserve">государственную жилищную инспекцию </w:t>
      </w:r>
      <w:r w:rsidRPr="000310B5"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10B5">
        <w:rPr>
          <w:rFonts w:ascii="Times New Roman" w:hAnsi="Times New Roman" w:cs="Times New Roman"/>
          <w:sz w:val="28"/>
          <w:szCs w:val="28"/>
        </w:rPr>
        <w:t>реализована путем направления письменных обращений по почте, в 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10B5">
        <w:rPr>
          <w:rFonts w:ascii="Times New Roman" w:hAnsi="Times New Roman" w:cs="Times New Roman"/>
          <w:sz w:val="28"/>
          <w:szCs w:val="28"/>
        </w:rPr>
        <w:t xml:space="preserve">электронного документа на официальный сайт </w:t>
      </w:r>
      <w:r>
        <w:rPr>
          <w:rFonts w:ascii="Times New Roman" w:hAnsi="Times New Roman" w:cs="Times New Roman"/>
          <w:sz w:val="28"/>
          <w:szCs w:val="28"/>
        </w:rPr>
        <w:t xml:space="preserve">инспекции </w:t>
      </w:r>
      <w:r w:rsidRPr="000310B5">
        <w:rPr>
          <w:rFonts w:ascii="Times New Roman" w:hAnsi="Times New Roman" w:cs="Times New Roman"/>
          <w:sz w:val="28"/>
          <w:szCs w:val="28"/>
          <w:lang w:eastAsia="en-US" w:bidi="en-US"/>
        </w:rPr>
        <w:t>(</w:t>
      </w:r>
      <w:r w:rsidRPr="000310B5">
        <w:rPr>
          <w:rFonts w:ascii="Times New Roman" w:hAnsi="Times New Roman" w:cs="Times New Roman"/>
          <w:sz w:val="28"/>
          <w:szCs w:val="28"/>
          <w:lang w:val="en-US" w:eastAsia="en-US" w:bidi="en-US"/>
        </w:rPr>
        <w:t>www</w:t>
      </w:r>
      <w:hyperlink r:id="rId5" w:history="1">
        <w:r w:rsidRPr="000310B5">
          <w:rPr>
            <w:rStyle w:val="a3"/>
            <w:rFonts w:ascii="Times New Roman" w:hAnsi="Times New Roman" w:cs="Times New Roman"/>
            <w:sz w:val="28"/>
            <w:szCs w:val="28"/>
            <w:lang w:eastAsia="en-US" w:bidi="en-US"/>
          </w:rPr>
          <w:t>.</w:t>
        </w:r>
        <w:proofErr w:type="spellStart"/>
        <w:r w:rsidRPr="000310B5">
          <w:rPr>
            <w:rStyle w:val="a3"/>
            <w:rFonts w:ascii="Times New Roman" w:hAnsi="Times New Roman" w:cs="Times New Roman"/>
            <w:sz w:val="28"/>
            <w:szCs w:val="28"/>
            <w:lang w:val="en-US" w:eastAsia="en-US" w:bidi="en-US"/>
          </w:rPr>
          <w:t>gji</w:t>
        </w:r>
        <w:proofErr w:type="spellEnd"/>
        <w:r w:rsidRPr="000310B5">
          <w:rPr>
            <w:rStyle w:val="a3"/>
            <w:rFonts w:ascii="Times New Roman" w:hAnsi="Times New Roman" w:cs="Times New Roman"/>
            <w:sz w:val="28"/>
            <w:szCs w:val="28"/>
          </w:rPr>
          <w:t>.nso.ru</w:t>
        </w:r>
        <w:r w:rsidRPr="000310B5">
          <w:rPr>
            <w:rStyle w:val="a3"/>
            <w:rFonts w:ascii="Times New Roman" w:hAnsi="Times New Roman" w:cs="Times New Roman"/>
            <w:sz w:val="28"/>
            <w:szCs w:val="28"/>
            <w:lang w:eastAsia="en-US" w:bidi="en-US"/>
          </w:rPr>
          <w:t>)</w:t>
        </w:r>
      </w:hyperlink>
      <w:r w:rsidRPr="000310B5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, </w:t>
      </w:r>
      <w:r w:rsidRPr="000310B5">
        <w:rPr>
          <w:rFonts w:ascii="Times New Roman" w:hAnsi="Times New Roman" w:cs="Times New Roman"/>
          <w:sz w:val="28"/>
          <w:szCs w:val="28"/>
        </w:rPr>
        <w:t>устно по справочному телефону, а также лично на личных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10B5">
        <w:rPr>
          <w:rFonts w:ascii="Times New Roman" w:hAnsi="Times New Roman" w:cs="Times New Roman"/>
          <w:sz w:val="28"/>
          <w:szCs w:val="28"/>
        </w:rPr>
        <w:t>приемах.</w:t>
      </w:r>
    </w:p>
    <w:p w:rsidR="000310B5" w:rsidRPr="000310B5" w:rsidRDefault="000310B5" w:rsidP="000310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0B5">
        <w:rPr>
          <w:rFonts w:ascii="Times New Roman" w:hAnsi="Times New Roman" w:cs="Times New Roman"/>
          <w:sz w:val="28"/>
          <w:szCs w:val="28"/>
        </w:rPr>
        <w:t>Требования к организации работы с обращениями граждан, организаций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10B5">
        <w:rPr>
          <w:rFonts w:ascii="Times New Roman" w:hAnsi="Times New Roman" w:cs="Times New Roman"/>
          <w:sz w:val="28"/>
          <w:szCs w:val="28"/>
        </w:rPr>
        <w:t>общественных объединений и проведению личного приема граждан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10B5">
        <w:rPr>
          <w:rFonts w:ascii="Times New Roman" w:hAnsi="Times New Roman" w:cs="Times New Roman"/>
          <w:sz w:val="28"/>
          <w:szCs w:val="28"/>
        </w:rPr>
        <w:t xml:space="preserve">инспекции установлены приказом </w:t>
      </w:r>
      <w:r w:rsidR="003F4C62">
        <w:rPr>
          <w:rFonts w:ascii="Times New Roman" w:hAnsi="Times New Roman" w:cs="Times New Roman"/>
          <w:sz w:val="28"/>
          <w:szCs w:val="28"/>
        </w:rPr>
        <w:t>государственной жилищной инспекции Новосибирской области</w:t>
      </w:r>
      <w:r w:rsidRPr="000310B5">
        <w:rPr>
          <w:rFonts w:ascii="Times New Roman" w:hAnsi="Times New Roman" w:cs="Times New Roman"/>
          <w:sz w:val="28"/>
          <w:szCs w:val="28"/>
        </w:rPr>
        <w:t xml:space="preserve"> от 02.07.2013 № 59 «Об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10B5">
        <w:rPr>
          <w:rFonts w:ascii="Times New Roman" w:hAnsi="Times New Roman" w:cs="Times New Roman"/>
          <w:sz w:val="28"/>
          <w:szCs w:val="28"/>
        </w:rPr>
        <w:t>утверждении инструкции о порядке организации работы с обращениями граждан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10B5">
        <w:rPr>
          <w:rFonts w:ascii="Times New Roman" w:hAnsi="Times New Roman" w:cs="Times New Roman"/>
          <w:sz w:val="28"/>
          <w:szCs w:val="28"/>
        </w:rPr>
        <w:t>в государственной жилищной инспекции Новосибирской области».</w:t>
      </w:r>
    </w:p>
    <w:p w:rsidR="006B7367" w:rsidRDefault="006B7367" w:rsidP="006B736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313">
        <w:rPr>
          <w:rFonts w:ascii="Times New Roman" w:hAnsi="Times New Roman" w:cs="Times New Roman"/>
          <w:sz w:val="28"/>
          <w:szCs w:val="28"/>
        </w:rPr>
        <w:t xml:space="preserve">Одним из основных направлений деятельности жилищной инспекции является рассмотрение обращений граждан. </w:t>
      </w:r>
    </w:p>
    <w:p w:rsidR="00FA573E" w:rsidRPr="00FA573E" w:rsidRDefault="00FA573E" w:rsidP="006B736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73E">
        <w:rPr>
          <w:rFonts w:ascii="Times New Roman" w:hAnsi="Times New Roman" w:cs="Times New Roman"/>
          <w:sz w:val="28"/>
          <w:szCs w:val="28"/>
        </w:rPr>
        <w:t xml:space="preserve">Все письменные обращения, поступившие в </w:t>
      </w:r>
      <w:r w:rsidR="006008E5">
        <w:rPr>
          <w:rFonts w:ascii="Times New Roman" w:hAnsi="Times New Roman" w:cs="Times New Roman"/>
          <w:sz w:val="28"/>
          <w:szCs w:val="28"/>
        </w:rPr>
        <w:t>инспекцию</w:t>
      </w:r>
      <w:r w:rsidRPr="00FA573E">
        <w:rPr>
          <w:rFonts w:ascii="Times New Roman" w:hAnsi="Times New Roman" w:cs="Times New Roman"/>
          <w:sz w:val="28"/>
          <w:szCs w:val="28"/>
        </w:rPr>
        <w:t>, зарегистрированы в специализированной компьютерной сетевой системе СЭДД.</w:t>
      </w:r>
    </w:p>
    <w:p w:rsidR="006B7367" w:rsidRPr="007F2313" w:rsidRDefault="006B7367" w:rsidP="006B736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0B5">
        <w:rPr>
          <w:rFonts w:ascii="Times New Roman" w:hAnsi="Times New Roman" w:cs="Times New Roman"/>
          <w:sz w:val="28"/>
          <w:szCs w:val="28"/>
        </w:rPr>
        <w:t xml:space="preserve">В </w:t>
      </w:r>
      <w:r w:rsidR="000B3FEC">
        <w:rPr>
          <w:rFonts w:ascii="Times New Roman" w:hAnsi="Times New Roman" w:cs="Times New Roman"/>
          <w:sz w:val="28"/>
          <w:szCs w:val="28"/>
        </w:rPr>
        <w:t>октябре</w:t>
      </w:r>
      <w:r w:rsidRPr="000310B5">
        <w:rPr>
          <w:rFonts w:ascii="Times New Roman" w:hAnsi="Times New Roman" w:cs="Times New Roman"/>
          <w:sz w:val="28"/>
          <w:szCs w:val="28"/>
        </w:rPr>
        <w:t xml:space="preserve"> 201</w:t>
      </w:r>
      <w:r w:rsidR="00AF05B2">
        <w:rPr>
          <w:rFonts w:ascii="Times New Roman" w:hAnsi="Times New Roman" w:cs="Times New Roman"/>
          <w:sz w:val="28"/>
          <w:szCs w:val="28"/>
        </w:rPr>
        <w:t>8</w:t>
      </w:r>
      <w:r w:rsidRPr="000310B5">
        <w:rPr>
          <w:rFonts w:ascii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hAnsi="Times New Roman" w:cs="Times New Roman"/>
          <w:sz w:val="28"/>
          <w:szCs w:val="28"/>
        </w:rPr>
        <w:t>инспекцию</w:t>
      </w:r>
      <w:r w:rsidRPr="000310B5">
        <w:rPr>
          <w:rFonts w:ascii="Times New Roman" w:hAnsi="Times New Roman" w:cs="Times New Roman"/>
          <w:sz w:val="28"/>
          <w:szCs w:val="28"/>
        </w:rPr>
        <w:t xml:space="preserve"> поступило </w:t>
      </w:r>
      <w:r w:rsidR="00901B36">
        <w:rPr>
          <w:rFonts w:ascii="Times New Roman" w:hAnsi="Times New Roman" w:cs="Times New Roman"/>
          <w:sz w:val="28"/>
          <w:szCs w:val="28"/>
        </w:rPr>
        <w:t>1</w:t>
      </w:r>
      <w:r w:rsidR="000B3FEC">
        <w:rPr>
          <w:rFonts w:ascii="Times New Roman" w:hAnsi="Times New Roman" w:cs="Times New Roman"/>
          <w:sz w:val="28"/>
          <w:szCs w:val="28"/>
        </w:rPr>
        <w:t>506</w:t>
      </w:r>
      <w:r w:rsidRPr="000310B5">
        <w:rPr>
          <w:rFonts w:ascii="Times New Roman" w:hAnsi="Times New Roman" w:cs="Times New Roman"/>
          <w:sz w:val="28"/>
          <w:szCs w:val="28"/>
        </w:rPr>
        <w:t xml:space="preserve"> обращений граждан </w:t>
      </w:r>
      <w:r w:rsidRPr="00FA573E">
        <w:rPr>
          <w:rStyle w:val="20"/>
          <w:rFonts w:eastAsia="Arial Unicode MS"/>
          <w:i w:val="0"/>
        </w:rPr>
        <w:t xml:space="preserve">(в </w:t>
      </w:r>
      <w:r w:rsidR="000B3FEC">
        <w:rPr>
          <w:rFonts w:ascii="Times New Roman" w:hAnsi="Times New Roman" w:cs="Times New Roman"/>
          <w:sz w:val="28"/>
          <w:szCs w:val="28"/>
        </w:rPr>
        <w:t>октябре</w:t>
      </w:r>
      <w:r w:rsidRPr="00FA573E">
        <w:rPr>
          <w:rStyle w:val="20"/>
          <w:rFonts w:eastAsia="Arial Unicode MS"/>
          <w:i w:val="0"/>
        </w:rPr>
        <w:t xml:space="preserve"> 201</w:t>
      </w:r>
      <w:r w:rsidR="00AF05B2">
        <w:rPr>
          <w:rStyle w:val="20"/>
          <w:rFonts w:eastAsia="Arial Unicode MS"/>
          <w:i w:val="0"/>
        </w:rPr>
        <w:t>7</w:t>
      </w:r>
      <w:r w:rsidRPr="00FA573E">
        <w:rPr>
          <w:rStyle w:val="20"/>
          <w:rFonts w:eastAsia="Arial Unicode MS"/>
          <w:i w:val="0"/>
        </w:rPr>
        <w:t xml:space="preserve"> года -</w:t>
      </w:r>
      <w:r w:rsidR="00B90F4D">
        <w:rPr>
          <w:rStyle w:val="20"/>
          <w:rFonts w:eastAsia="Arial Unicode MS"/>
          <w:i w:val="0"/>
        </w:rPr>
        <w:t xml:space="preserve"> </w:t>
      </w:r>
      <w:r w:rsidR="002E00EE">
        <w:rPr>
          <w:rStyle w:val="20"/>
          <w:rFonts w:eastAsia="Arial Unicode MS"/>
          <w:i w:val="0"/>
        </w:rPr>
        <w:t>1</w:t>
      </w:r>
      <w:r w:rsidR="000B3FEC">
        <w:rPr>
          <w:rStyle w:val="20"/>
          <w:rFonts w:eastAsia="Arial Unicode MS"/>
          <w:i w:val="0"/>
        </w:rPr>
        <w:t>298</w:t>
      </w:r>
      <w:r w:rsidRPr="00FA573E">
        <w:rPr>
          <w:rStyle w:val="20"/>
          <w:rFonts w:eastAsia="Arial Unicode MS"/>
          <w:i w:val="0"/>
        </w:rPr>
        <w:t>)</w:t>
      </w:r>
      <w:r w:rsidR="005E34C5" w:rsidRPr="005E34C5">
        <w:rPr>
          <w:rFonts w:ascii="Times New Roman" w:hAnsi="Times New Roman" w:cs="Times New Roman"/>
          <w:sz w:val="28"/>
          <w:szCs w:val="28"/>
        </w:rPr>
        <w:t xml:space="preserve"> </w:t>
      </w:r>
      <w:r w:rsidR="005E34C5" w:rsidRPr="007F2313">
        <w:rPr>
          <w:rFonts w:ascii="Times New Roman" w:hAnsi="Times New Roman" w:cs="Times New Roman"/>
          <w:sz w:val="28"/>
          <w:szCs w:val="28"/>
        </w:rPr>
        <w:t xml:space="preserve">на </w:t>
      </w:r>
      <w:r w:rsidR="000B3FEC">
        <w:rPr>
          <w:rFonts w:ascii="Times New Roman" w:hAnsi="Times New Roman" w:cs="Times New Roman"/>
          <w:sz w:val="28"/>
          <w:szCs w:val="28"/>
        </w:rPr>
        <w:t>16</w:t>
      </w:r>
      <w:r w:rsidR="005E34C5" w:rsidRPr="007F2313">
        <w:rPr>
          <w:rFonts w:ascii="Times New Roman" w:hAnsi="Times New Roman" w:cs="Times New Roman"/>
          <w:sz w:val="28"/>
          <w:szCs w:val="28"/>
        </w:rPr>
        <w:t xml:space="preserve">% </w:t>
      </w:r>
      <w:r w:rsidR="000B3FEC">
        <w:rPr>
          <w:rFonts w:ascii="Times New Roman" w:hAnsi="Times New Roman" w:cs="Times New Roman"/>
          <w:sz w:val="28"/>
          <w:szCs w:val="28"/>
        </w:rPr>
        <w:t>больше</w:t>
      </w:r>
      <w:r w:rsidR="00AF05B2">
        <w:rPr>
          <w:rFonts w:ascii="Times New Roman" w:hAnsi="Times New Roman" w:cs="Times New Roman"/>
          <w:sz w:val="28"/>
          <w:szCs w:val="28"/>
        </w:rPr>
        <w:t xml:space="preserve"> </w:t>
      </w:r>
      <w:r w:rsidR="005E34C5" w:rsidRPr="007F2313">
        <w:rPr>
          <w:rFonts w:ascii="Times New Roman" w:hAnsi="Times New Roman" w:cs="Times New Roman"/>
          <w:sz w:val="28"/>
          <w:szCs w:val="28"/>
        </w:rPr>
        <w:t xml:space="preserve">обращений граждан по сравнению с аналогичным периодом </w:t>
      </w:r>
      <w:r w:rsidR="003F4C62">
        <w:rPr>
          <w:rFonts w:ascii="Times New Roman" w:hAnsi="Times New Roman" w:cs="Times New Roman"/>
          <w:sz w:val="28"/>
          <w:szCs w:val="28"/>
        </w:rPr>
        <w:t>прошлого года</w:t>
      </w:r>
      <w:r w:rsidR="005E34C5" w:rsidRPr="007F2313">
        <w:rPr>
          <w:rFonts w:ascii="Times New Roman" w:hAnsi="Times New Roman" w:cs="Times New Roman"/>
          <w:sz w:val="28"/>
          <w:szCs w:val="28"/>
        </w:rPr>
        <w:t>.</w:t>
      </w:r>
    </w:p>
    <w:p w:rsidR="00421F20" w:rsidRDefault="00FA573E" w:rsidP="00421F20">
      <w:pPr>
        <w:pStyle w:val="Default"/>
        <w:ind w:firstLine="709"/>
        <w:jc w:val="both"/>
        <w:rPr>
          <w:sz w:val="28"/>
          <w:szCs w:val="28"/>
        </w:rPr>
      </w:pPr>
      <w:r w:rsidRPr="00FA573E">
        <w:rPr>
          <w:sz w:val="28"/>
          <w:szCs w:val="28"/>
        </w:rPr>
        <w:t>По результатам рассмотрения вопросов, содержащихся в обращениях, поступивших</w:t>
      </w:r>
      <w:r>
        <w:rPr>
          <w:sz w:val="28"/>
          <w:szCs w:val="28"/>
        </w:rPr>
        <w:t xml:space="preserve"> </w:t>
      </w:r>
      <w:r w:rsidRPr="000310B5">
        <w:rPr>
          <w:sz w:val="28"/>
          <w:szCs w:val="28"/>
        </w:rPr>
        <w:t xml:space="preserve">в </w:t>
      </w:r>
      <w:r>
        <w:rPr>
          <w:sz w:val="28"/>
          <w:szCs w:val="28"/>
        </w:rPr>
        <w:t>инспекцию</w:t>
      </w:r>
      <w:r w:rsidRPr="00FA573E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0310B5">
        <w:rPr>
          <w:sz w:val="28"/>
          <w:szCs w:val="28"/>
        </w:rPr>
        <w:t xml:space="preserve"> </w:t>
      </w:r>
      <w:r w:rsidR="000B3FEC">
        <w:rPr>
          <w:sz w:val="28"/>
          <w:szCs w:val="28"/>
        </w:rPr>
        <w:t>октябре</w:t>
      </w:r>
      <w:r w:rsidRPr="000310B5">
        <w:rPr>
          <w:sz w:val="28"/>
          <w:szCs w:val="28"/>
        </w:rPr>
        <w:t xml:space="preserve"> 201</w:t>
      </w:r>
      <w:r w:rsidR="008C249F">
        <w:rPr>
          <w:sz w:val="28"/>
          <w:szCs w:val="28"/>
        </w:rPr>
        <w:t>8</w:t>
      </w:r>
      <w:r w:rsidRPr="000310B5">
        <w:rPr>
          <w:sz w:val="28"/>
          <w:szCs w:val="28"/>
        </w:rPr>
        <w:t xml:space="preserve"> года</w:t>
      </w:r>
      <w:r>
        <w:rPr>
          <w:sz w:val="28"/>
          <w:szCs w:val="28"/>
        </w:rPr>
        <w:t>, м</w:t>
      </w:r>
      <w:r w:rsidR="006B7367" w:rsidRPr="007F2313">
        <w:rPr>
          <w:sz w:val="28"/>
          <w:szCs w:val="28"/>
        </w:rPr>
        <w:t xml:space="preserve">еры по контролю приняты по </w:t>
      </w:r>
      <w:r w:rsidR="000B3FEC">
        <w:rPr>
          <w:sz w:val="28"/>
          <w:szCs w:val="28"/>
        </w:rPr>
        <w:t>329</w:t>
      </w:r>
      <w:r w:rsidR="006B7367" w:rsidRPr="007F2313">
        <w:rPr>
          <w:sz w:val="28"/>
          <w:szCs w:val="28"/>
        </w:rPr>
        <w:t xml:space="preserve"> обращению, по </w:t>
      </w:r>
      <w:r w:rsidR="000B3FEC">
        <w:rPr>
          <w:sz w:val="28"/>
          <w:szCs w:val="28"/>
        </w:rPr>
        <w:t>1007</w:t>
      </w:r>
      <w:r w:rsidR="00901B36">
        <w:rPr>
          <w:sz w:val="28"/>
          <w:szCs w:val="28"/>
        </w:rPr>
        <w:t xml:space="preserve"> </w:t>
      </w:r>
      <w:r w:rsidR="006B7367" w:rsidRPr="007F2313">
        <w:rPr>
          <w:sz w:val="28"/>
          <w:szCs w:val="28"/>
        </w:rPr>
        <w:t xml:space="preserve">обращениям даны разъяснения, </w:t>
      </w:r>
      <w:r w:rsidR="002E00EE">
        <w:rPr>
          <w:sz w:val="28"/>
          <w:szCs w:val="28"/>
        </w:rPr>
        <w:t>2</w:t>
      </w:r>
      <w:r w:rsidR="000B3FEC">
        <w:rPr>
          <w:sz w:val="28"/>
          <w:szCs w:val="28"/>
        </w:rPr>
        <w:t>6</w:t>
      </w:r>
      <w:r w:rsidR="006B7367" w:rsidRPr="007F2313">
        <w:rPr>
          <w:sz w:val="28"/>
          <w:szCs w:val="28"/>
        </w:rPr>
        <w:t xml:space="preserve"> обращения снято с контроля в связи с обращениями граждан о решении поставленных вопросов (</w:t>
      </w:r>
      <w:r w:rsidR="003F4C62">
        <w:rPr>
          <w:sz w:val="28"/>
          <w:szCs w:val="28"/>
        </w:rPr>
        <w:t xml:space="preserve">данные </w:t>
      </w:r>
      <w:r w:rsidR="006B7367" w:rsidRPr="007F2313">
        <w:rPr>
          <w:sz w:val="28"/>
          <w:szCs w:val="28"/>
        </w:rPr>
        <w:t xml:space="preserve">с учетом обращений предыдущего периода). </w:t>
      </w:r>
      <w:r w:rsidR="00421F20">
        <w:rPr>
          <w:sz w:val="28"/>
          <w:szCs w:val="28"/>
        </w:rPr>
        <w:t>З</w:t>
      </w:r>
      <w:r w:rsidR="006B7367" w:rsidRPr="007F2313">
        <w:rPr>
          <w:sz w:val="28"/>
          <w:szCs w:val="28"/>
        </w:rPr>
        <w:t xml:space="preserve">а </w:t>
      </w:r>
      <w:r w:rsidR="000B3FEC">
        <w:rPr>
          <w:sz w:val="28"/>
          <w:szCs w:val="28"/>
        </w:rPr>
        <w:t>октябрь</w:t>
      </w:r>
      <w:r w:rsidR="006B7367" w:rsidRPr="007F2313">
        <w:rPr>
          <w:sz w:val="28"/>
          <w:szCs w:val="28"/>
        </w:rPr>
        <w:t xml:space="preserve"> 201</w:t>
      </w:r>
      <w:r w:rsidR="008C249F">
        <w:rPr>
          <w:sz w:val="28"/>
          <w:szCs w:val="28"/>
        </w:rPr>
        <w:t>8</w:t>
      </w:r>
      <w:r w:rsidR="006B7367" w:rsidRPr="007F2313">
        <w:rPr>
          <w:sz w:val="28"/>
          <w:szCs w:val="28"/>
        </w:rPr>
        <w:t xml:space="preserve"> года по поступившим обращениям выдано </w:t>
      </w:r>
      <w:r w:rsidR="002E00EE">
        <w:rPr>
          <w:sz w:val="28"/>
          <w:szCs w:val="28"/>
        </w:rPr>
        <w:t>1</w:t>
      </w:r>
      <w:r w:rsidR="000B3FEC">
        <w:rPr>
          <w:sz w:val="28"/>
          <w:szCs w:val="28"/>
        </w:rPr>
        <w:t>70</w:t>
      </w:r>
      <w:r w:rsidR="006B7367" w:rsidRPr="007F2313">
        <w:rPr>
          <w:sz w:val="28"/>
          <w:szCs w:val="28"/>
        </w:rPr>
        <w:t xml:space="preserve"> предупреждений </w:t>
      </w:r>
      <w:r w:rsidR="006B7367" w:rsidRPr="007F2313">
        <w:rPr>
          <w:rFonts w:eastAsia="Times New Roman"/>
          <w:sz w:val="28"/>
          <w:szCs w:val="28"/>
        </w:rPr>
        <w:t>о недопустимости нарушений жилищного законодательства.</w:t>
      </w:r>
      <w:r w:rsidR="00421F20" w:rsidRPr="00421F20">
        <w:rPr>
          <w:sz w:val="28"/>
          <w:szCs w:val="28"/>
        </w:rPr>
        <w:t xml:space="preserve"> </w:t>
      </w:r>
    </w:p>
    <w:p w:rsidR="003F4C62" w:rsidRDefault="003F4C62" w:rsidP="003F4C6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D4575">
        <w:rPr>
          <w:color w:val="auto"/>
          <w:sz w:val="28"/>
          <w:szCs w:val="28"/>
        </w:rPr>
        <w:t>Наибольшее количество вопросов, содержащихся в обращениях граждан касались:</w:t>
      </w:r>
    </w:p>
    <w:p w:rsidR="003F4C62" w:rsidRPr="008D4575" w:rsidRDefault="003F4C62" w:rsidP="003F4C6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D4575">
        <w:rPr>
          <w:color w:val="auto"/>
          <w:sz w:val="28"/>
          <w:szCs w:val="28"/>
        </w:rPr>
        <w:t>- содержания общего имущества собственников помещений (</w:t>
      </w:r>
      <w:r>
        <w:rPr>
          <w:color w:val="auto"/>
          <w:sz w:val="28"/>
          <w:szCs w:val="28"/>
        </w:rPr>
        <w:t>5</w:t>
      </w:r>
      <w:r w:rsidR="00C0548B">
        <w:rPr>
          <w:color w:val="auto"/>
          <w:sz w:val="28"/>
          <w:szCs w:val="28"/>
        </w:rPr>
        <w:t>5</w:t>
      </w:r>
      <w:r w:rsidRPr="008D4575">
        <w:rPr>
          <w:color w:val="auto"/>
          <w:sz w:val="28"/>
          <w:szCs w:val="28"/>
        </w:rPr>
        <w:t>%);</w:t>
      </w:r>
    </w:p>
    <w:p w:rsidR="003F4C62" w:rsidRPr="008D4575" w:rsidRDefault="003F4C62" w:rsidP="003F4C6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D4575">
        <w:rPr>
          <w:color w:val="auto"/>
          <w:sz w:val="28"/>
          <w:szCs w:val="28"/>
        </w:rPr>
        <w:t>- соблюдения порядка расчетов за предоставленные жилищно-коммунальные услуги, в том числе на общедомовые нужды (</w:t>
      </w:r>
      <w:r w:rsidR="00C0548B">
        <w:rPr>
          <w:color w:val="auto"/>
          <w:sz w:val="28"/>
          <w:szCs w:val="28"/>
        </w:rPr>
        <w:t>11</w:t>
      </w:r>
      <w:r w:rsidRPr="008D4575">
        <w:rPr>
          <w:color w:val="auto"/>
          <w:sz w:val="28"/>
          <w:szCs w:val="28"/>
        </w:rPr>
        <w:t>%);</w:t>
      </w:r>
    </w:p>
    <w:p w:rsidR="003F4C62" w:rsidRPr="008D4575" w:rsidRDefault="003F4C62" w:rsidP="003F4C6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D4575">
        <w:rPr>
          <w:color w:val="auto"/>
          <w:sz w:val="28"/>
          <w:szCs w:val="28"/>
        </w:rPr>
        <w:t xml:space="preserve">- </w:t>
      </w:r>
      <w:r w:rsidRPr="006E60C3">
        <w:rPr>
          <w:color w:val="auto"/>
          <w:sz w:val="28"/>
          <w:szCs w:val="28"/>
        </w:rPr>
        <w:t xml:space="preserve">правомерности выбора управляющей организации МКД, утверждения условий договора управления МКД, соответствия условий договора управления установленным требованиям </w:t>
      </w:r>
      <w:r w:rsidRPr="008D4575">
        <w:rPr>
          <w:color w:val="auto"/>
          <w:sz w:val="28"/>
          <w:szCs w:val="28"/>
        </w:rPr>
        <w:t>(</w:t>
      </w:r>
      <w:r>
        <w:rPr>
          <w:color w:val="auto"/>
          <w:sz w:val="28"/>
          <w:szCs w:val="28"/>
        </w:rPr>
        <w:t>1</w:t>
      </w:r>
      <w:r w:rsidR="00C0548B">
        <w:rPr>
          <w:color w:val="auto"/>
          <w:sz w:val="28"/>
          <w:szCs w:val="28"/>
        </w:rPr>
        <w:t>1</w:t>
      </w:r>
      <w:r>
        <w:rPr>
          <w:color w:val="auto"/>
          <w:sz w:val="28"/>
          <w:szCs w:val="28"/>
        </w:rPr>
        <w:t>%).</w:t>
      </w:r>
    </w:p>
    <w:p w:rsidR="003F4C62" w:rsidRDefault="003F4C62" w:rsidP="00421F20">
      <w:pPr>
        <w:pStyle w:val="Default"/>
        <w:ind w:firstLine="709"/>
        <w:jc w:val="both"/>
        <w:rPr>
          <w:sz w:val="28"/>
          <w:szCs w:val="28"/>
        </w:rPr>
      </w:pPr>
    </w:p>
    <w:p w:rsidR="00717CAD" w:rsidRPr="008D4575" w:rsidRDefault="00717CAD" w:rsidP="00717CA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D4575">
        <w:rPr>
          <w:color w:val="auto"/>
          <w:sz w:val="28"/>
          <w:szCs w:val="28"/>
        </w:rPr>
        <w:t>В целях профилактики правонарушений, на основе анализа тематики и количества обращений граждан по наиболее актуальным проблемам принимались решения о проведении совещаний с управляющими организациями, семинаров, круглых столов, осуществлялись публикации, давались интервью и комментарии в СМИ, социальных сетях.</w:t>
      </w:r>
    </w:p>
    <w:p w:rsidR="00717CAD" w:rsidRPr="008D4575" w:rsidRDefault="00717CAD" w:rsidP="00717CAD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D4575">
        <w:rPr>
          <w:rFonts w:ascii="Times New Roman" w:hAnsi="Times New Roman" w:cs="Times New Roman"/>
          <w:color w:val="auto"/>
          <w:sz w:val="28"/>
          <w:szCs w:val="28"/>
        </w:rPr>
        <w:t>Так, за отчетный период:</w:t>
      </w:r>
    </w:p>
    <w:p w:rsidR="00717CAD" w:rsidRPr="008D4575" w:rsidRDefault="00717CAD" w:rsidP="00717CAD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D4575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8D4575">
        <w:rPr>
          <w:rFonts w:ascii="Times New Roman" w:hAnsi="Times New Roman"/>
          <w:bCs/>
          <w:color w:val="auto"/>
          <w:sz w:val="28"/>
          <w:szCs w:val="28"/>
          <w:shd w:val="clear" w:color="auto" w:fill="FFFFFF"/>
        </w:rPr>
        <w:t>подготовлен</w:t>
      </w:r>
      <w:r>
        <w:rPr>
          <w:rFonts w:ascii="Times New Roman" w:hAnsi="Times New Roman"/>
          <w:bCs/>
          <w:color w:val="auto"/>
          <w:sz w:val="28"/>
          <w:szCs w:val="28"/>
          <w:shd w:val="clear" w:color="auto" w:fill="FFFFFF"/>
        </w:rPr>
        <w:t>о</w:t>
      </w:r>
      <w:r w:rsidRPr="008D4575">
        <w:rPr>
          <w:rFonts w:ascii="Times New Roman" w:hAnsi="Times New Roman"/>
          <w:bCs/>
          <w:color w:val="auto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color w:val="auto"/>
          <w:sz w:val="28"/>
          <w:szCs w:val="28"/>
          <w:shd w:val="clear" w:color="auto" w:fill="FFFFFF"/>
        </w:rPr>
        <w:t>3</w:t>
      </w:r>
      <w:r w:rsidRPr="008D4575">
        <w:rPr>
          <w:rFonts w:ascii="Times New Roman" w:hAnsi="Times New Roman"/>
          <w:bCs/>
          <w:color w:val="auto"/>
          <w:sz w:val="28"/>
          <w:szCs w:val="28"/>
          <w:shd w:val="clear" w:color="auto" w:fill="FFFFFF"/>
        </w:rPr>
        <w:t xml:space="preserve"> материал</w:t>
      </w:r>
      <w:r>
        <w:rPr>
          <w:rFonts w:ascii="Times New Roman" w:hAnsi="Times New Roman"/>
          <w:bCs/>
          <w:color w:val="auto"/>
          <w:sz w:val="28"/>
          <w:szCs w:val="28"/>
          <w:shd w:val="clear" w:color="auto" w:fill="FFFFFF"/>
        </w:rPr>
        <w:t>а</w:t>
      </w:r>
      <w:r w:rsidRPr="008D4575">
        <w:rPr>
          <w:rFonts w:ascii="Times New Roman" w:hAnsi="Times New Roman"/>
          <w:bCs/>
          <w:color w:val="auto"/>
          <w:sz w:val="28"/>
          <w:szCs w:val="28"/>
          <w:shd w:val="clear" w:color="auto" w:fill="FFFFFF"/>
        </w:rPr>
        <w:t xml:space="preserve"> информационно-разъяснительного характера</w:t>
      </w:r>
      <w:r>
        <w:rPr>
          <w:rFonts w:ascii="Times New Roman" w:hAnsi="Times New Roman"/>
          <w:bCs/>
          <w:color w:val="auto"/>
          <w:sz w:val="28"/>
          <w:szCs w:val="28"/>
          <w:shd w:val="clear" w:color="auto" w:fill="FFFFFF"/>
        </w:rPr>
        <w:t xml:space="preserve"> и отработано 5 информационных запроса </w:t>
      </w:r>
      <w:r w:rsidRPr="008D4575">
        <w:rPr>
          <w:rFonts w:ascii="Times New Roman" w:hAnsi="Times New Roman"/>
          <w:bCs/>
          <w:color w:val="auto"/>
          <w:sz w:val="28"/>
          <w:szCs w:val="28"/>
          <w:shd w:val="clear" w:color="auto" w:fill="FFFFFF"/>
        </w:rPr>
        <w:t>СМИ</w:t>
      </w:r>
      <w:r>
        <w:rPr>
          <w:rFonts w:ascii="Times New Roman" w:hAnsi="Times New Roman"/>
          <w:bCs/>
          <w:color w:val="auto"/>
          <w:sz w:val="28"/>
          <w:szCs w:val="28"/>
          <w:shd w:val="clear" w:color="auto" w:fill="FFFFFF"/>
        </w:rPr>
        <w:t>, дано 2 интервью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717CAD" w:rsidRDefault="00717CAD" w:rsidP="00717CAD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D4575">
        <w:rPr>
          <w:rFonts w:ascii="Times New Roman" w:hAnsi="Times New Roman" w:cs="Times New Roman"/>
          <w:color w:val="auto"/>
          <w:sz w:val="28"/>
          <w:szCs w:val="28"/>
        </w:rPr>
        <w:t xml:space="preserve">- на официальном сайте опубликовано </w:t>
      </w:r>
      <w:r>
        <w:rPr>
          <w:rFonts w:ascii="Times New Roman" w:hAnsi="Times New Roman" w:cs="Times New Roman"/>
          <w:color w:val="auto"/>
          <w:sz w:val="28"/>
          <w:szCs w:val="28"/>
        </w:rPr>
        <w:t>21</w:t>
      </w:r>
      <w:r w:rsidRPr="008D4575">
        <w:rPr>
          <w:rFonts w:ascii="Times New Roman" w:hAnsi="Times New Roman" w:cs="Times New Roman"/>
          <w:color w:val="auto"/>
          <w:sz w:val="28"/>
          <w:szCs w:val="28"/>
        </w:rPr>
        <w:t xml:space="preserve"> материал информ</w:t>
      </w:r>
      <w:r>
        <w:rPr>
          <w:rFonts w:ascii="Times New Roman" w:hAnsi="Times New Roman" w:cs="Times New Roman"/>
          <w:color w:val="auto"/>
          <w:sz w:val="28"/>
          <w:szCs w:val="28"/>
        </w:rPr>
        <w:t>ационного, новостного характера;</w:t>
      </w:r>
    </w:p>
    <w:p w:rsidR="00717CAD" w:rsidRPr="008D4575" w:rsidRDefault="00717CAD" w:rsidP="00717CAD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проведено 1 публичное мероприятие и в качестве экспертов специалистами инспекции принято участие в 1публичном мероприятии;</w:t>
      </w:r>
    </w:p>
    <w:p w:rsidR="00717CAD" w:rsidRDefault="00717CAD" w:rsidP="00717CAD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D4575">
        <w:rPr>
          <w:rFonts w:ascii="Times New Roman" w:hAnsi="Times New Roman" w:cs="Times New Roman"/>
          <w:color w:val="auto"/>
          <w:sz w:val="28"/>
          <w:szCs w:val="28"/>
        </w:rPr>
        <w:t xml:space="preserve">- на официальных страницах ГЖИ НСО в социальных сетях </w:t>
      </w:r>
      <w:r w:rsidRPr="008D4575">
        <w:rPr>
          <w:rFonts w:ascii="Times New Roman" w:hAnsi="Times New Roman" w:cs="Times New Roman"/>
          <w:color w:val="auto"/>
          <w:sz w:val="28"/>
          <w:szCs w:val="28"/>
          <w:lang w:val="en-US"/>
        </w:rPr>
        <w:t>Facebook</w:t>
      </w:r>
      <w:r w:rsidRPr="008D4575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8D4575">
        <w:rPr>
          <w:rFonts w:ascii="Times New Roman" w:hAnsi="Times New Roman" w:cs="Times New Roman"/>
          <w:color w:val="auto"/>
          <w:sz w:val="28"/>
          <w:szCs w:val="28"/>
          <w:lang w:val="en-US"/>
        </w:rPr>
        <w:t>VK</w:t>
      </w:r>
      <w:r w:rsidRPr="008D4575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8D4575">
        <w:rPr>
          <w:rFonts w:ascii="Times New Roman" w:hAnsi="Times New Roman" w:cs="Times New Roman"/>
          <w:color w:val="auto"/>
          <w:sz w:val="28"/>
          <w:szCs w:val="28"/>
          <w:lang w:val="en-US"/>
        </w:rPr>
        <w:t>Twitter</w:t>
      </w:r>
      <w:r w:rsidRPr="008D4575">
        <w:rPr>
          <w:rFonts w:ascii="Times New Roman" w:hAnsi="Times New Roman" w:cs="Times New Roman"/>
          <w:color w:val="auto"/>
          <w:sz w:val="28"/>
          <w:szCs w:val="28"/>
        </w:rPr>
        <w:t xml:space="preserve"> размещено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105 </w:t>
      </w:r>
      <w:r w:rsidRPr="008D4575">
        <w:rPr>
          <w:rFonts w:ascii="Times New Roman" w:hAnsi="Times New Roman" w:cs="Times New Roman"/>
          <w:color w:val="auto"/>
          <w:sz w:val="28"/>
          <w:szCs w:val="28"/>
        </w:rPr>
        <w:t xml:space="preserve">новостей в соответствии с материалами, опубликованными на официальном сайте ГЖИ НСО за </w:t>
      </w:r>
      <w:r w:rsidR="00243FC4">
        <w:rPr>
          <w:rFonts w:ascii="Times New Roman" w:hAnsi="Times New Roman" w:cs="Times New Roman"/>
          <w:color w:val="auto"/>
          <w:sz w:val="28"/>
          <w:szCs w:val="28"/>
        </w:rPr>
        <w:t>октябрь</w:t>
      </w:r>
      <w:bookmarkStart w:id="0" w:name="_GoBack"/>
      <w:bookmarkEnd w:id="0"/>
      <w:r>
        <w:rPr>
          <w:rFonts w:ascii="Times New Roman" w:hAnsi="Times New Roman" w:cs="Times New Roman"/>
          <w:color w:val="auto"/>
          <w:sz w:val="28"/>
          <w:szCs w:val="28"/>
        </w:rPr>
        <w:t xml:space="preserve"> 2018 года;</w:t>
      </w:r>
    </w:p>
    <w:p w:rsidR="00717CAD" w:rsidRDefault="00717CAD" w:rsidP="00717CAD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дано 20 ответов разъяснительного характера на комментарии в системе «Инцидент - Менеджмент».</w:t>
      </w:r>
    </w:p>
    <w:p w:rsidR="008C249F" w:rsidRPr="00482E9F" w:rsidRDefault="008C249F" w:rsidP="008C249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2E9F">
        <w:rPr>
          <w:rFonts w:ascii="Times New Roman" w:hAnsi="Times New Roman" w:cs="Times New Roman"/>
          <w:sz w:val="28"/>
          <w:szCs w:val="28"/>
        </w:rPr>
        <w:t>В соответствии с утвержденным графиком пров</w:t>
      </w:r>
      <w:r w:rsidR="00717CAD">
        <w:rPr>
          <w:rFonts w:ascii="Times New Roman" w:hAnsi="Times New Roman" w:cs="Times New Roman"/>
          <w:sz w:val="28"/>
          <w:szCs w:val="28"/>
        </w:rPr>
        <w:t xml:space="preserve">едены </w:t>
      </w:r>
      <w:r w:rsidRPr="00482E9F">
        <w:rPr>
          <w:rFonts w:ascii="Times New Roman" w:hAnsi="Times New Roman" w:cs="Times New Roman"/>
          <w:sz w:val="28"/>
          <w:szCs w:val="28"/>
        </w:rPr>
        <w:t>приемы граждан по личным вопросам</w:t>
      </w:r>
      <w:r w:rsidR="00717CAD">
        <w:rPr>
          <w:rFonts w:ascii="Times New Roman" w:hAnsi="Times New Roman" w:cs="Times New Roman"/>
          <w:sz w:val="28"/>
          <w:szCs w:val="28"/>
        </w:rPr>
        <w:t xml:space="preserve">. Так за отчетный период </w:t>
      </w:r>
      <w:r w:rsidRPr="00482E9F"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0B3FEC">
        <w:rPr>
          <w:rFonts w:ascii="Times New Roman" w:hAnsi="Times New Roman" w:cs="Times New Roman"/>
          <w:sz w:val="28"/>
          <w:szCs w:val="28"/>
        </w:rPr>
        <w:t>49</w:t>
      </w:r>
      <w:r w:rsidRPr="00482E9F">
        <w:rPr>
          <w:rFonts w:ascii="Times New Roman" w:hAnsi="Times New Roman" w:cs="Times New Roman"/>
          <w:sz w:val="28"/>
          <w:szCs w:val="28"/>
        </w:rPr>
        <w:t xml:space="preserve"> личных приема</w:t>
      </w:r>
      <w:r>
        <w:rPr>
          <w:rFonts w:ascii="Times New Roman" w:hAnsi="Times New Roman" w:cs="Times New Roman"/>
          <w:sz w:val="28"/>
          <w:szCs w:val="28"/>
        </w:rPr>
        <w:t xml:space="preserve"> руководителем </w:t>
      </w:r>
      <w:r w:rsidRPr="00482E9F">
        <w:rPr>
          <w:rFonts w:ascii="Times New Roman" w:hAnsi="Times New Roman" w:cs="Times New Roman"/>
          <w:sz w:val="28"/>
          <w:szCs w:val="28"/>
        </w:rPr>
        <w:t>инспекции</w:t>
      </w:r>
      <w:r>
        <w:rPr>
          <w:rFonts w:ascii="Times New Roman" w:hAnsi="Times New Roman" w:cs="Times New Roman"/>
          <w:sz w:val="28"/>
          <w:szCs w:val="28"/>
        </w:rPr>
        <w:t xml:space="preserve"> и его заместителями</w:t>
      </w:r>
      <w:r w:rsidRPr="00482E9F">
        <w:rPr>
          <w:rFonts w:ascii="Times New Roman" w:hAnsi="Times New Roman" w:cs="Times New Roman"/>
          <w:sz w:val="28"/>
          <w:szCs w:val="28"/>
        </w:rPr>
        <w:t>.</w:t>
      </w:r>
    </w:p>
    <w:p w:rsidR="006B7367" w:rsidRPr="007F2313" w:rsidRDefault="008C249F" w:rsidP="008C249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2E9F">
        <w:rPr>
          <w:rFonts w:ascii="Times New Roman" w:hAnsi="Times New Roman" w:cs="Times New Roman"/>
          <w:sz w:val="28"/>
          <w:szCs w:val="28"/>
        </w:rPr>
        <w:t xml:space="preserve">На «горячий» телефон консультационной линии поступило </w:t>
      </w:r>
      <w:r w:rsidR="000B3FEC">
        <w:rPr>
          <w:rFonts w:ascii="Times New Roman" w:hAnsi="Times New Roman" w:cs="Times New Roman"/>
          <w:sz w:val="28"/>
          <w:szCs w:val="28"/>
        </w:rPr>
        <w:t>3982</w:t>
      </w:r>
      <w:r w:rsidRPr="00482E9F">
        <w:rPr>
          <w:rFonts w:ascii="Times New Roman" w:hAnsi="Times New Roman" w:cs="Times New Roman"/>
          <w:sz w:val="28"/>
          <w:szCs w:val="28"/>
        </w:rPr>
        <w:t xml:space="preserve"> звонка, на которые даны разъяснения и ответы, выдано </w:t>
      </w:r>
      <w:r w:rsidR="000B3FEC">
        <w:rPr>
          <w:rFonts w:ascii="Times New Roman" w:hAnsi="Times New Roman" w:cs="Times New Roman"/>
          <w:sz w:val="28"/>
          <w:szCs w:val="28"/>
        </w:rPr>
        <w:t>632</w:t>
      </w:r>
      <w:r w:rsidR="0014604F">
        <w:rPr>
          <w:rFonts w:ascii="Times New Roman" w:hAnsi="Times New Roman" w:cs="Times New Roman"/>
          <w:sz w:val="28"/>
          <w:szCs w:val="28"/>
        </w:rPr>
        <w:t xml:space="preserve"> </w:t>
      </w:r>
      <w:r w:rsidRPr="00482E9F">
        <w:rPr>
          <w:rFonts w:ascii="Times New Roman" w:hAnsi="Times New Roman" w:cs="Times New Roman"/>
          <w:sz w:val="28"/>
          <w:szCs w:val="28"/>
        </w:rPr>
        <w:t>предупреждени</w:t>
      </w:r>
      <w:r w:rsidR="00717CAD">
        <w:rPr>
          <w:rFonts w:ascii="Times New Roman" w:hAnsi="Times New Roman" w:cs="Times New Roman"/>
          <w:sz w:val="28"/>
          <w:szCs w:val="28"/>
        </w:rPr>
        <w:t>я</w:t>
      </w:r>
      <w:r w:rsidRPr="00482E9F">
        <w:rPr>
          <w:rFonts w:ascii="Times New Roman" w:hAnsi="Times New Roman" w:cs="Times New Roman"/>
          <w:sz w:val="28"/>
          <w:szCs w:val="28"/>
        </w:rPr>
        <w:t xml:space="preserve"> </w:t>
      </w:r>
      <w:r w:rsidRPr="00482E9F">
        <w:rPr>
          <w:rFonts w:ascii="Times New Roman" w:eastAsia="Times New Roman" w:hAnsi="Times New Roman" w:cs="Times New Roman"/>
          <w:sz w:val="28"/>
          <w:szCs w:val="28"/>
        </w:rPr>
        <w:t>о недопустимости нарушений жилищного законодательства</w:t>
      </w:r>
      <w:r w:rsidRPr="00482E9F">
        <w:rPr>
          <w:rFonts w:ascii="Times New Roman" w:hAnsi="Times New Roman" w:cs="Times New Roman"/>
          <w:sz w:val="28"/>
          <w:szCs w:val="28"/>
        </w:rPr>
        <w:t xml:space="preserve"> управляющим организациям</w:t>
      </w:r>
      <w:r w:rsidRPr="00482E9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82E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2399" w:rsidRDefault="000310B5" w:rsidP="003F4C6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0B5">
        <w:rPr>
          <w:rFonts w:ascii="Times New Roman" w:hAnsi="Times New Roman" w:cs="Times New Roman"/>
          <w:sz w:val="28"/>
          <w:szCs w:val="28"/>
        </w:rPr>
        <w:t>Поступившие письменные обращения, за исключением обращений,</w:t>
      </w:r>
      <w:r w:rsidRPr="000310B5">
        <w:rPr>
          <w:rFonts w:ascii="Times New Roman" w:hAnsi="Times New Roman" w:cs="Times New Roman"/>
          <w:sz w:val="28"/>
          <w:szCs w:val="28"/>
        </w:rPr>
        <w:br/>
        <w:t>направленных по компетенции в иные исполнительные органы, поставлены на</w:t>
      </w:r>
      <w:r w:rsidRPr="000310B5">
        <w:rPr>
          <w:rFonts w:ascii="Times New Roman" w:hAnsi="Times New Roman" w:cs="Times New Roman"/>
          <w:sz w:val="28"/>
          <w:szCs w:val="28"/>
        </w:rPr>
        <w:br/>
        <w:t>контроль. Обращение снимается с контроля только в том случае, когда заявителю</w:t>
      </w:r>
      <w:r w:rsidRPr="000310B5">
        <w:rPr>
          <w:rFonts w:ascii="Times New Roman" w:hAnsi="Times New Roman" w:cs="Times New Roman"/>
          <w:sz w:val="28"/>
          <w:szCs w:val="28"/>
        </w:rPr>
        <w:br/>
        <w:t>дан полный и объективный ответ.</w:t>
      </w:r>
    </w:p>
    <w:p w:rsidR="00FA573E" w:rsidRDefault="00FA573E" w:rsidP="003F4C62">
      <w:pPr>
        <w:pStyle w:val="Default"/>
        <w:ind w:firstLine="709"/>
        <w:jc w:val="both"/>
        <w:rPr>
          <w:sz w:val="28"/>
          <w:szCs w:val="28"/>
        </w:rPr>
      </w:pPr>
      <w:r w:rsidRPr="00FA573E">
        <w:rPr>
          <w:sz w:val="28"/>
          <w:szCs w:val="28"/>
        </w:rPr>
        <w:t xml:space="preserve">В </w:t>
      </w:r>
      <w:r w:rsidR="000B3FEC">
        <w:rPr>
          <w:sz w:val="28"/>
          <w:szCs w:val="28"/>
        </w:rPr>
        <w:t>октябрь</w:t>
      </w:r>
      <w:r w:rsidRPr="00FA573E">
        <w:rPr>
          <w:sz w:val="28"/>
          <w:szCs w:val="28"/>
        </w:rPr>
        <w:t xml:space="preserve"> 201</w:t>
      </w:r>
      <w:r w:rsidR="008C249F">
        <w:rPr>
          <w:sz w:val="28"/>
          <w:szCs w:val="28"/>
        </w:rPr>
        <w:t>8</w:t>
      </w:r>
      <w:r w:rsidRPr="00FA573E">
        <w:rPr>
          <w:sz w:val="28"/>
          <w:szCs w:val="28"/>
        </w:rPr>
        <w:t xml:space="preserve"> года все обращения рассмотрены </w:t>
      </w:r>
      <w:r w:rsidR="00717CAD">
        <w:rPr>
          <w:sz w:val="28"/>
          <w:szCs w:val="28"/>
        </w:rPr>
        <w:t>с соблюдением п</w:t>
      </w:r>
      <w:r w:rsidRPr="00FA573E">
        <w:rPr>
          <w:sz w:val="28"/>
          <w:szCs w:val="28"/>
        </w:rPr>
        <w:t xml:space="preserve">орядка рассмотрения обращений граждан. </w:t>
      </w:r>
    </w:p>
    <w:p w:rsidR="00FA573E" w:rsidRPr="00FA573E" w:rsidRDefault="00FA573E" w:rsidP="003F4C6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73E">
        <w:rPr>
          <w:rFonts w:ascii="Times New Roman" w:hAnsi="Times New Roman" w:cs="Times New Roman"/>
          <w:sz w:val="28"/>
          <w:szCs w:val="28"/>
        </w:rPr>
        <w:t xml:space="preserve">Организация работы с обращениями граждан в </w:t>
      </w:r>
      <w:r>
        <w:rPr>
          <w:rFonts w:ascii="Times New Roman" w:hAnsi="Times New Roman" w:cs="Times New Roman"/>
          <w:sz w:val="28"/>
          <w:szCs w:val="28"/>
        </w:rPr>
        <w:t>инспекции</w:t>
      </w:r>
      <w:r w:rsidRPr="00FA573E">
        <w:rPr>
          <w:rFonts w:ascii="Times New Roman" w:hAnsi="Times New Roman" w:cs="Times New Roman"/>
          <w:sz w:val="28"/>
          <w:szCs w:val="28"/>
        </w:rPr>
        <w:t xml:space="preserve"> позволяет обеспечивать объективное и всестороннее рассмотрение поставленных гражданами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sectPr w:rsidR="00FA573E" w:rsidRPr="00FA573E" w:rsidSect="00585A6C">
      <w:pgSz w:w="11907" w:h="16840" w:code="9"/>
      <w:pgMar w:top="1134" w:right="567" w:bottom="1134" w:left="993" w:header="709" w:footer="567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E17AC6"/>
    <w:multiLevelType w:val="multilevel"/>
    <w:tmpl w:val="A80C42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0D9"/>
    <w:rsid w:val="00012399"/>
    <w:rsid w:val="000310B5"/>
    <w:rsid w:val="0004537B"/>
    <w:rsid w:val="00051FC6"/>
    <w:rsid w:val="00063BCA"/>
    <w:rsid w:val="00064ADD"/>
    <w:rsid w:val="00072723"/>
    <w:rsid w:val="000770E6"/>
    <w:rsid w:val="000940A5"/>
    <w:rsid w:val="000A547F"/>
    <w:rsid w:val="000B3FEC"/>
    <w:rsid w:val="000D5A42"/>
    <w:rsid w:val="00137381"/>
    <w:rsid w:val="0014604F"/>
    <w:rsid w:val="00174F99"/>
    <w:rsid w:val="00190596"/>
    <w:rsid w:val="001C670C"/>
    <w:rsid w:val="001D2C8A"/>
    <w:rsid w:val="001E70E6"/>
    <w:rsid w:val="00213174"/>
    <w:rsid w:val="0021703E"/>
    <w:rsid w:val="00243FC4"/>
    <w:rsid w:val="002622DA"/>
    <w:rsid w:val="00264A3E"/>
    <w:rsid w:val="002A0D5B"/>
    <w:rsid w:val="002D4321"/>
    <w:rsid w:val="002E00EE"/>
    <w:rsid w:val="002E6C66"/>
    <w:rsid w:val="002F41AE"/>
    <w:rsid w:val="003021E4"/>
    <w:rsid w:val="0030563E"/>
    <w:rsid w:val="00362466"/>
    <w:rsid w:val="0038271A"/>
    <w:rsid w:val="003F4C62"/>
    <w:rsid w:val="00405AB5"/>
    <w:rsid w:val="00405B1E"/>
    <w:rsid w:val="00421F20"/>
    <w:rsid w:val="00435E2A"/>
    <w:rsid w:val="004A58DF"/>
    <w:rsid w:val="004C2D0F"/>
    <w:rsid w:val="004D1B9B"/>
    <w:rsid w:val="004E0EA4"/>
    <w:rsid w:val="00521E8B"/>
    <w:rsid w:val="00525E1E"/>
    <w:rsid w:val="005263E2"/>
    <w:rsid w:val="00536182"/>
    <w:rsid w:val="00544FBD"/>
    <w:rsid w:val="0055254E"/>
    <w:rsid w:val="00585A6C"/>
    <w:rsid w:val="00587BD8"/>
    <w:rsid w:val="005A330F"/>
    <w:rsid w:val="005B6A2E"/>
    <w:rsid w:val="005C0928"/>
    <w:rsid w:val="005D4410"/>
    <w:rsid w:val="005E34C5"/>
    <w:rsid w:val="006008E5"/>
    <w:rsid w:val="00615EB1"/>
    <w:rsid w:val="00622CD3"/>
    <w:rsid w:val="00633435"/>
    <w:rsid w:val="00637CF9"/>
    <w:rsid w:val="00652771"/>
    <w:rsid w:val="0069100C"/>
    <w:rsid w:val="00693212"/>
    <w:rsid w:val="006A7961"/>
    <w:rsid w:val="006B7367"/>
    <w:rsid w:val="006D1181"/>
    <w:rsid w:val="006D4F18"/>
    <w:rsid w:val="006E40DF"/>
    <w:rsid w:val="00717CAD"/>
    <w:rsid w:val="00741849"/>
    <w:rsid w:val="0077464D"/>
    <w:rsid w:val="00791190"/>
    <w:rsid w:val="007B312B"/>
    <w:rsid w:val="007C57E0"/>
    <w:rsid w:val="00857525"/>
    <w:rsid w:val="00882318"/>
    <w:rsid w:val="008C249F"/>
    <w:rsid w:val="008D6E20"/>
    <w:rsid w:val="008E230A"/>
    <w:rsid w:val="00901B36"/>
    <w:rsid w:val="00906FA9"/>
    <w:rsid w:val="009129E7"/>
    <w:rsid w:val="0095694F"/>
    <w:rsid w:val="009710EE"/>
    <w:rsid w:val="009E554C"/>
    <w:rsid w:val="009F37E2"/>
    <w:rsid w:val="00A03508"/>
    <w:rsid w:val="00A23C51"/>
    <w:rsid w:val="00A652B3"/>
    <w:rsid w:val="00A82490"/>
    <w:rsid w:val="00A96AAB"/>
    <w:rsid w:val="00AD1F47"/>
    <w:rsid w:val="00AF05B2"/>
    <w:rsid w:val="00AF451F"/>
    <w:rsid w:val="00B22486"/>
    <w:rsid w:val="00B25096"/>
    <w:rsid w:val="00B53F98"/>
    <w:rsid w:val="00B62D4B"/>
    <w:rsid w:val="00B73857"/>
    <w:rsid w:val="00B74C2A"/>
    <w:rsid w:val="00B77B39"/>
    <w:rsid w:val="00B90F4D"/>
    <w:rsid w:val="00B95F21"/>
    <w:rsid w:val="00BA10D9"/>
    <w:rsid w:val="00BA4B3F"/>
    <w:rsid w:val="00BA4FEA"/>
    <w:rsid w:val="00BA7E31"/>
    <w:rsid w:val="00BD0AB0"/>
    <w:rsid w:val="00BE17D1"/>
    <w:rsid w:val="00BF5AD0"/>
    <w:rsid w:val="00C0548B"/>
    <w:rsid w:val="00C21DAA"/>
    <w:rsid w:val="00C27349"/>
    <w:rsid w:val="00C349CF"/>
    <w:rsid w:val="00C42CB5"/>
    <w:rsid w:val="00C81BAD"/>
    <w:rsid w:val="00CA72F8"/>
    <w:rsid w:val="00CC4886"/>
    <w:rsid w:val="00CE3C13"/>
    <w:rsid w:val="00D2271D"/>
    <w:rsid w:val="00D40571"/>
    <w:rsid w:val="00D54188"/>
    <w:rsid w:val="00DC4F54"/>
    <w:rsid w:val="00DD6D64"/>
    <w:rsid w:val="00DF7A61"/>
    <w:rsid w:val="00E05D56"/>
    <w:rsid w:val="00E1296E"/>
    <w:rsid w:val="00E90DB5"/>
    <w:rsid w:val="00E96796"/>
    <w:rsid w:val="00EB01FC"/>
    <w:rsid w:val="00EB57FD"/>
    <w:rsid w:val="00EC5FD1"/>
    <w:rsid w:val="00ED63BB"/>
    <w:rsid w:val="00F231CD"/>
    <w:rsid w:val="00F35518"/>
    <w:rsid w:val="00FA573E"/>
    <w:rsid w:val="00FC60F9"/>
    <w:rsid w:val="00FE1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FA099"/>
  <w15:docId w15:val="{8AB83568-290F-43BE-B784-5E295236B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310B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310B5"/>
    <w:rPr>
      <w:color w:val="0066CC"/>
      <w:u w:val="single"/>
    </w:rPr>
  </w:style>
  <w:style w:type="character" w:customStyle="1" w:styleId="3">
    <w:name w:val="Основной текст (3)_"/>
    <w:basedOn w:val="a0"/>
    <w:rsid w:val="000310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rsid w:val="000310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 + Курсив"/>
    <w:basedOn w:val="2"/>
    <w:rsid w:val="000310B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0310B5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41">
    <w:name w:val="Основной текст (4) + Не курсив"/>
    <w:basedOn w:val="4"/>
    <w:rsid w:val="000310B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rsid w:val="000310B5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60">
    <w:name w:val="Основной текст (6)"/>
    <w:basedOn w:val="6"/>
    <w:rsid w:val="000310B5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7">
    <w:name w:val="Основной текст (7)_"/>
    <w:basedOn w:val="a0"/>
    <w:rsid w:val="000310B5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70">
    <w:name w:val="Основной текст (7)"/>
    <w:basedOn w:val="7"/>
    <w:rsid w:val="000310B5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8">
    <w:name w:val="Основной текст (8)_"/>
    <w:basedOn w:val="a0"/>
    <w:rsid w:val="000310B5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-10"/>
      <w:sz w:val="17"/>
      <w:szCs w:val="17"/>
      <w:u w:val="none"/>
    </w:rPr>
  </w:style>
  <w:style w:type="character" w:customStyle="1" w:styleId="80">
    <w:name w:val="Основной текст (8)"/>
    <w:basedOn w:val="8"/>
    <w:rsid w:val="000310B5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">
    <w:name w:val="Подпись к таблице (2)_"/>
    <w:basedOn w:val="a0"/>
    <w:rsid w:val="000310B5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2">
    <w:name w:val="Подпись к таблице (2)"/>
    <w:basedOn w:val="21"/>
    <w:rsid w:val="000310B5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4">
    <w:name w:val="Подпись к таблице_"/>
    <w:basedOn w:val="a0"/>
    <w:rsid w:val="000310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w w:val="30"/>
      <w:sz w:val="400"/>
      <w:szCs w:val="400"/>
      <w:u w:val="none"/>
      <w:lang w:val="en-US" w:eastAsia="en-US" w:bidi="en-US"/>
    </w:rPr>
  </w:style>
  <w:style w:type="character" w:customStyle="1" w:styleId="a5">
    <w:name w:val="Подпись к таблице"/>
    <w:basedOn w:val="a4"/>
    <w:rsid w:val="000310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30"/>
      <w:position w:val="0"/>
      <w:sz w:val="400"/>
      <w:szCs w:val="400"/>
      <w:u w:val="none"/>
      <w:lang w:val="en-US" w:eastAsia="en-US" w:bidi="en-US"/>
    </w:rPr>
  </w:style>
  <w:style w:type="character" w:customStyle="1" w:styleId="2FranklinGothicBook9pt">
    <w:name w:val="Основной текст (2) + Franklin Gothic Book;9 pt"/>
    <w:basedOn w:val="2"/>
    <w:rsid w:val="000310B5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0310B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0">
    <w:name w:val="Основной текст (3)"/>
    <w:basedOn w:val="3"/>
    <w:rsid w:val="000310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3">
    <w:name w:val="Основной текст (2)"/>
    <w:basedOn w:val="2"/>
    <w:rsid w:val="000310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0310B5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i/>
      <w:iCs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0310B5"/>
    <w:pPr>
      <w:shd w:val="clear" w:color="auto" w:fill="FFFFFF"/>
      <w:spacing w:line="298" w:lineRule="exact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styleId="a6">
    <w:name w:val="Balloon Text"/>
    <w:basedOn w:val="a"/>
    <w:link w:val="a7"/>
    <w:uiPriority w:val="99"/>
    <w:semiHidden/>
    <w:unhideWhenUsed/>
    <w:rsid w:val="000310B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10B5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customStyle="1" w:styleId="Default">
    <w:name w:val="Default"/>
    <w:rsid w:val="00FA57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instroy.ns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Алексеева Марина Леонидовна</dc:creator>
  <cp:lastModifiedBy>Кот Марина Николаевна</cp:lastModifiedBy>
  <cp:revision>5</cp:revision>
  <cp:lastPrinted>2020-03-02T03:51:00Z</cp:lastPrinted>
  <dcterms:created xsi:type="dcterms:W3CDTF">2020-03-02T04:29:00Z</dcterms:created>
  <dcterms:modified xsi:type="dcterms:W3CDTF">2020-03-04T11:17:00Z</dcterms:modified>
</cp:coreProperties>
</file>