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C3" w:rsidRPr="00CA47C3" w:rsidRDefault="00CA47C3" w:rsidP="00CA47C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7C3">
        <w:rPr>
          <w:rFonts w:ascii="Times New Roman" w:hAnsi="Times New Roman" w:cs="Times New Roman"/>
          <w:sz w:val="28"/>
          <w:szCs w:val="28"/>
        </w:rPr>
        <w:t xml:space="preserve">Государственная жилищная инспекция Новосибирской области в целях проведения независимой </w:t>
      </w:r>
      <w:proofErr w:type="spellStart"/>
      <w:r w:rsidRPr="00CA47C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CA47C3">
        <w:rPr>
          <w:rFonts w:ascii="Times New Roman" w:hAnsi="Times New Roman" w:cs="Times New Roman"/>
          <w:sz w:val="28"/>
          <w:szCs w:val="28"/>
        </w:rPr>
        <w:t xml:space="preserve"> экспертизы предлагает к рассмотрению проект постановления Правительства Новосибирской области «О внесении изменений в постановление Правительства Новосибирской области от 23.04.2012 № 208-п».</w:t>
      </w:r>
    </w:p>
    <w:p w:rsidR="00CA47C3" w:rsidRDefault="00CA47C3" w:rsidP="00CA47C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7C3">
        <w:rPr>
          <w:rFonts w:ascii="Times New Roman" w:hAnsi="Times New Roman" w:cs="Times New Roman"/>
          <w:sz w:val="28"/>
          <w:szCs w:val="28"/>
        </w:rPr>
        <w:t xml:space="preserve">Заключения по результатам независимой </w:t>
      </w:r>
      <w:proofErr w:type="spellStart"/>
      <w:r w:rsidRPr="00CA47C3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CA47C3">
        <w:rPr>
          <w:rFonts w:ascii="Times New Roman" w:hAnsi="Times New Roman" w:cs="Times New Roman"/>
          <w:sz w:val="28"/>
          <w:szCs w:val="28"/>
        </w:rPr>
        <w:t xml:space="preserve"> экспертизы проекта постановления принимаются государственной жилищной инспекцией Новосибирской области по адресу электронной почты </w:t>
      </w:r>
      <w:hyperlink r:id="rId4" w:history="1">
        <w:r w:rsidR="004F12C2" w:rsidRPr="00A74E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gjinso</w:t>
        </w:r>
        <w:r w:rsidR="004F12C2" w:rsidRPr="00A74EA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4F12C2" w:rsidRPr="00A74E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nso</w:t>
        </w:r>
        <w:r w:rsidR="004F12C2" w:rsidRPr="00A74E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F12C2" w:rsidRPr="00A74E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A47C3">
        <w:rPr>
          <w:rFonts w:ascii="Times New Roman" w:hAnsi="Times New Roman" w:cs="Times New Roman"/>
          <w:sz w:val="28"/>
          <w:szCs w:val="28"/>
        </w:rPr>
        <w:t xml:space="preserve"> либо непосредственно в государственной жилищной инспекции Новосибирской области по адресу: </w:t>
      </w:r>
      <w:proofErr w:type="gramStart"/>
      <w:r w:rsidRPr="00CA47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A47C3">
        <w:rPr>
          <w:rFonts w:ascii="Times New Roman" w:hAnsi="Times New Roman" w:cs="Times New Roman"/>
          <w:sz w:val="28"/>
          <w:szCs w:val="28"/>
        </w:rPr>
        <w:t xml:space="preserve">. Новосибирск, ул. Ленина, 1, </w:t>
      </w:r>
      <w:proofErr w:type="spellStart"/>
      <w:r w:rsidRPr="00CA47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A47C3">
        <w:rPr>
          <w:rFonts w:ascii="Times New Roman" w:hAnsi="Times New Roman" w:cs="Times New Roman"/>
          <w:sz w:val="28"/>
          <w:szCs w:val="28"/>
        </w:rPr>
        <w:t>. 315.</w:t>
      </w:r>
    </w:p>
    <w:p w:rsidR="00D84606" w:rsidRPr="00CA47C3" w:rsidRDefault="00D84606" w:rsidP="00CA47C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прием</w:t>
      </w:r>
      <w:r w:rsidR="0077676F">
        <w:rPr>
          <w:rFonts w:ascii="Times New Roman" w:hAnsi="Times New Roman" w:cs="Times New Roman"/>
          <w:sz w:val="28"/>
          <w:szCs w:val="28"/>
        </w:rPr>
        <w:t>а</w:t>
      </w:r>
      <w:r w:rsidR="004F12C2">
        <w:rPr>
          <w:rFonts w:ascii="Times New Roman" w:hAnsi="Times New Roman" w:cs="Times New Roman"/>
          <w:sz w:val="28"/>
          <w:szCs w:val="28"/>
        </w:rPr>
        <w:t xml:space="preserve"> экспертных заключений – </w:t>
      </w:r>
      <w:r w:rsidR="004F12C2" w:rsidRPr="004F12C2">
        <w:rPr>
          <w:rFonts w:ascii="Times New Roman" w:hAnsi="Times New Roman" w:cs="Times New Roman"/>
          <w:sz w:val="28"/>
          <w:szCs w:val="28"/>
        </w:rPr>
        <w:t xml:space="preserve">16 </w:t>
      </w:r>
      <w:r w:rsidR="004F12C2">
        <w:rPr>
          <w:rFonts w:ascii="Times New Roman" w:hAnsi="Times New Roman" w:cs="Times New Roman"/>
          <w:sz w:val="28"/>
          <w:szCs w:val="28"/>
        </w:rPr>
        <w:t>января 2015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10A57" w:rsidRPr="00CA47C3" w:rsidRDefault="00CA47C3" w:rsidP="00CA47C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7C3">
        <w:rPr>
          <w:rFonts w:ascii="Times New Roman" w:hAnsi="Times New Roman" w:cs="Times New Roman"/>
          <w:sz w:val="28"/>
          <w:szCs w:val="28"/>
        </w:rPr>
        <w:t>Дата окончания приема экспертных заключений –</w:t>
      </w:r>
      <w:r w:rsidR="004F12C2">
        <w:rPr>
          <w:rFonts w:ascii="Times New Roman" w:hAnsi="Times New Roman" w:cs="Times New Roman"/>
          <w:sz w:val="28"/>
          <w:szCs w:val="28"/>
        </w:rPr>
        <w:t xml:space="preserve"> 26 января 2015</w:t>
      </w:r>
      <w:r w:rsidRPr="00CA47C3">
        <w:rPr>
          <w:rFonts w:ascii="Times New Roman" w:hAnsi="Times New Roman" w:cs="Times New Roman"/>
          <w:sz w:val="28"/>
          <w:szCs w:val="28"/>
        </w:rPr>
        <w:t xml:space="preserve"> года. </w:t>
      </w:r>
    </w:p>
    <w:sectPr w:rsidR="00010A57" w:rsidRPr="00CA47C3" w:rsidSect="00CA47C3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A47C3"/>
    <w:rsid w:val="00010A57"/>
    <w:rsid w:val="004F12C2"/>
    <w:rsid w:val="0077676F"/>
    <w:rsid w:val="007B31CA"/>
    <w:rsid w:val="00905B7C"/>
    <w:rsid w:val="00CA47C3"/>
    <w:rsid w:val="00D8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47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jinso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oava</dc:creator>
  <cp:keywords/>
  <dc:description/>
  <cp:lastModifiedBy>oava</cp:lastModifiedBy>
  <cp:revision>7</cp:revision>
  <cp:lastPrinted>2014-05-12T10:18:00Z</cp:lastPrinted>
  <dcterms:created xsi:type="dcterms:W3CDTF">2014-05-12T10:08:00Z</dcterms:created>
  <dcterms:modified xsi:type="dcterms:W3CDTF">2015-01-19T08:02:00Z</dcterms:modified>
</cp:coreProperties>
</file>